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A2F7" w14:textId="68FE32B2" w:rsidR="00806B1D" w:rsidRPr="00806B1D" w:rsidRDefault="00806B1D" w:rsidP="00806B1D">
      <w:pPr>
        <w:jc w:val="center"/>
        <w:rPr>
          <w:rFonts w:ascii="Franklin Gothic Book" w:hAnsi="Franklin Gothic Book"/>
          <w:b/>
          <w:bCs/>
          <w:lang w:val="en-GB"/>
        </w:rPr>
      </w:pPr>
      <w:r w:rsidRPr="00806B1D">
        <w:rPr>
          <w:rFonts w:ascii="Franklin Gothic Book" w:hAnsi="Franklin Gothic Book"/>
          <w:b/>
          <w:bCs/>
          <w:lang w:val="en-GB"/>
        </w:rPr>
        <w:t>APPENDIX 5: DECLARATION OF ENVIRONMENTALLY RESPONSIBLE FOREST</w:t>
      </w:r>
      <w:r w:rsidR="008674D4">
        <w:rPr>
          <w:rFonts w:ascii="Franklin Gothic Book" w:hAnsi="Franklin Gothic Book"/>
          <w:b/>
          <w:bCs/>
          <w:lang w:val="en-GB"/>
        </w:rPr>
        <w:t xml:space="preserve"> </w:t>
      </w:r>
      <w:r w:rsidRPr="00806B1D">
        <w:rPr>
          <w:rFonts w:ascii="Franklin Gothic Book" w:hAnsi="Franklin Gothic Book"/>
          <w:b/>
          <w:bCs/>
          <w:lang w:val="en-GB"/>
        </w:rPr>
        <w:t>SOURC</w:t>
      </w:r>
      <w:r w:rsidR="008674D4">
        <w:rPr>
          <w:rFonts w:ascii="Franklin Gothic Book" w:hAnsi="Franklin Gothic Book"/>
          <w:b/>
          <w:bCs/>
          <w:lang w:val="en-GB"/>
        </w:rPr>
        <w:t xml:space="preserve">ING </w:t>
      </w:r>
    </w:p>
    <w:p w14:paraId="244897CD" w14:textId="77777777" w:rsidR="00806B1D" w:rsidRPr="00806B1D" w:rsidRDefault="00806B1D" w:rsidP="00806B1D">
      <w:pPr>
        <w:rPr>
          <w:rFonts w:ascii="Franklin Gothic Book" w:hAnsi="Franklin Gothic Book"/>
          <w:lang w:val="en-GB"/>
        </w:rPr>
      </w:pPr>
    </w:p>
    <w:p w14:paraId="0FF4648C" w14:textId="77777777" w:rsidR="00806B1D" w:rsidRPr="00806B1D" w:rsidRDefault="00806B1D" w:rsidP="00806B1D">
      <w:pPr>
        <w:rPr>
          <w:rFonts w:ascii="Franklin Gothic Book" w:hAnsi="Franklin Gothic Book"/>
          <w:lang w:val="en-GB"/>
        </w:rPr>
      </w:pPr>
    </w:p>
    <w:p w14:paraId="2DC216DE" w14:textId="77777777" w:rsidR="00806B1D" w:rsidRPr="00806B1D" w:rsidRDefault="00806B1D" w:rsidP="00806B1D">
      <w:pPr>
        <w:spacing w:line="360" w:lineRule="auto"/>
        <w:jc w:val="both"/>
        <w:rPr>
          <w:rFonts w:ascii="Franklin Gothic Book" w:hAnsi="Franklin Gothic Book"/>
          <w:lang w:val="en-GB"/>
        </w:rPr>
      </w:pPr>
      <w:r w:rsidRPr="00806B1D">
        <w:rPr>
          <w:rFonts w:ascii="Franklin Gothic Book" w:hAnsi="Franklin Gothic Book"/>
          <w:lang w:val="en-GB"/>
        </w:rPr>
        <w:t>I,  ________________________________________________________, as the legal representative of the entity ______________________________________________________________________ DECLARE that the book for which funds are requested has a certificate guaranteeing the use of materials sourced from responsibly managed forests, for the purposes of the book’s inclusion in the AC / E Programme to Support the Translation and Illustration of Literary Works, administered by the Sociedad Mercantil Estatal de Acción Cultural, SA (AC / E), whose mission is to promote the translation and publication of Spanish literary works of great cultural significance abroad.</w:t>
      </w:r>
    </w:p>
    <w:p w14:paraId="09F40B7B" w14:textId="77777777" w:rsidR="00806B1D" w:rsidRPr="00806B1D" w:rsidRDefault="00806B1D" w:rsidP="00806B1D">
      <w:pPr>
        <w:spacing w:line="360" w:lineRule="auto"/>
        <w:jc w:val="both"/>
        <w:rPr>
          <w:rFonts w:ascii="Franklin Gothic Book" w:hAnsi="Franklin Gothic Book"/>
          <w:lang w:val="en-GB"/>
        </w:rPr>
      </w:pPr>
      <w:r w:rsidRPr="00806B1D">
        <w:rPr>
          <w:rFonts w:ascii="Franklin Gothic Book" w:hAnsi="Franklin Gothic Book"/>
          <w:lang w:val="en-GB"/>
        </w:rPr>
        <w:t xml:space="preserve">In the event that Acción Cultural Española requests it, the applicant agrees to provide said certificate. </w:t>
      </w:r>
    </w:p>
    <w:p w14:paraId="72693670" w14:textId="77777777" w:rsidR="00806B1D" w:rsidRPr="00806B1D" w:rsidRDefault="00806B1D" w:rsidP="00806B1D">
      <w:pPr>
        <w:rPr>
          <w:rFonts w:ascii="Franklin Gothic Book" w:hAnsi="Franklin Gothic Book"/>
          <w:lang w:val="en-GB"/>
        </w:rPr>
      </w:pPr>
    </w:p>
    <w:p w14:paraId="495A4ED6" w14:textId="77777777" w:rsidR="00806B1D" w:rsidRPr="00806B1D" w:rsidRDefault="00806B1D" w:rsidP="00806B1D">
      <w:pPr>
        <w:rPr>
          <w:rFonts w:ascii="Franklin Gothic Book" w:hAnsi="Franklin Gothic Book"/>
          <w:lang w:val="en-GB"/>
        </w:rPr>
      </w:pPr>
      <w:r w:rsidRPr="00806B1D">
        <w:rPr>
          <w:rFonts w:ascii="Franklin Gothic Book" w:hAnsi="Franklin Gothic Book"/>
          <w:lang w:val="en-GB"/>
        </w:rPr>
        <w:t>Location: _______________________________________</w:t>
      </w:r>
    </w:p>
    <w:p w14:paraId="288F542A" w14:textId="77777777" w:rsidR="00806B1D" w:rsidRPr="00806B1D" w:rsidRDefault="00806B1D" w:rsidP="00806B1D">
      <w:pPr>
        <w:rPr>
          <w:rFonts w:ascii="Franklin Gothic Book" w:hAnsi="Franklin Gothic Book"/>
          <w:lang w:val="en-GB"/>
        </w:rPr>
      </w:pPr>
      <w:r w:rsidRPr="00806B1D">
        <w:rPr>
          <w:rFonts w:ascii="Franklin Gothic Book" w:hAnsi="Franklin Gothic Book"/>
          <w:lang w:val="en-GB"/>
        </w:rPr>
        <w:t>Date: ________________________________________</w:t>
      </w:r>
    </w:p>
    <w:p w14:paraId="1D9CA2BB" w14:textId="77777777" w:rsidR="00806B1D" w:rsidRPr="00806B1D" w:rsidRDefault="00806B1D" w:rsidP="00806B1D">
      <w:pPr>
        <w:rPr>
          <w:rFonts w:ascii="Franklin Gothic Book" w:hAnsi="Franklin Gothic Book"/>
          <w:lang w:val="en-GB"/>
        </w:rPr>
      </w:pPr>
      <w:r w:rsidRPr="00806B1D">
        <w:rPr>
          <w:rFonts w:ascii="Franklin Gothic Book" w:hAnsi="Franklin Gothic Book"/>
          <w:lang w:val="en-GB"/>
        </w:rPr>
        <w:t>ID Number: ____________________________________</w:t>
      </w:r>
    </w:p>
    <w:p w14:paraId="1D1BA0C0" w14:textId="77777777" w:rsidR="00806B1D" w:rsidRPr="00806B1D" w:rsidRDefault="00806B1D" w:rsidP="00806B1D">
      <w:pPr>
        <w:rPr>
          <w:rFonts w:ascii="Franklin Gothic Book" w:hAnsi="Franklin Gothic Book"/>
          <w:lang w:val="en-GB"/>
        </w:rPr>
      </w:pPr>
      <w:r w:rsidRPr="00806B1D">
        <w:rPr>
          <w:rFonts w:ascii="Franklin Gothic Book" w:hAnsi="Franklin Gothic Book"/>
          <w:lang w:val="en-GB"/>
        </w:rPr>
        <w:t>Signature: _____________________________________</w:t>
      </w:r>
    </w:p>
    <w:p w14:paraId="7E91AC36" w14:textId="77777777" w:rsidR="00806B1D" w:rsidRPr="00806B1D" w:rsidRDefault="00806B1D">
      <w:pPr>
        <w:rPr>
          <w:lang w:val="en-GB"/>
        </w:rPr>
      </w:pPr>
    </w:p>
    <w:sectPr w:rsidR="00806B1D" w:rsidRPr="00806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1D"/>
    <w:rsid w:val="00806B1D"/>
    <w:rsid w:val="008674D4"/>
    <w:rsid w:val="00B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A8C2"/>
  <w15:chartTrackingRefBased/>
  <w15:docId w15:val="{B5D30448-3BEE-594C-B275-CCB0EB6D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B1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4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Whittemore</dc:creator>
  <cp:keywords/>
  <dc:description/>
  <cp:lastModifiedBy>Ainhoa Sánchez</cp:lastModifiedBy>
  <cp:revision>2</cp:revision>
  <dcterms:created xsi:type="dcterms:W3CDTF">2021-06-04T10:46:00Z</dcterms:created>
  <dcterms:modified xsi:type="dcterms:W3CDTF">2021-06-04T10:46:00Z</dcterms:modified>
</cp:coreProperties>
</file>